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D9781" w14:textId="77777777" w:rsidR="008F6F8E" w:rsidRDefault="008F6F8E" w:rsidP="000F4002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</w:pPr>
      <w:bookmarkStart w:id="0" w:name="_GoBack"/>
      <w:bookmarkEnd w:id="0"/>
    </w:p>
    <w:p w14:paraId="4BEA11B8" w14:textId="77777777" w:rsidR="008F6F8E" w:rsidRDefault="008F6F8E" w:rsidP="000F4002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</w:pPr>
    </w:p>
    <w:p w14:paraId="6DB6A25F" w14:textId="77777777" w:rsidR="00F57FB9" w:rsidRDefault="008427EC" w:rsidP="00612516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</w:pPr>
      <w:r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>request for speciality transfer</w:t>
      </w:r>
    </w:p>
    <w:p w14:paraId="1280113F" w14:textId="77777777" w:rsidR="000835E0" w:rsidRPr="00510151" w:rsidRDefault="00510151" w:rsidP="000F4002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aps/>
          <w:sz w:val="20"/>
          <w:szCs w:val="20"/>
        </w:rPr>
      </w:pPr>
      <w:r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 xml:space="preserve">                  </w:t>
      </w:r>
    </w:p>
    <w:p w14:paraId="00A60B49" w14:textId="149460FB" w:rsidR="008427EC" w:rsidRPr="00F9171E" w:rsidRDefault="000835E0" w:rsidP="00F9171E">
      <w:pPr>
        <w:jc w:val="both"/>
        <w:rPr>
          <w:rFonts w:ascii="Open Sans" w:hAnsi="Open Sans" w:cs="Open Sans"/>
        </w:rPr>
      </w:pPr>
      <w:r w:rsidRPr="0056117F">
        <w:rPr>
          <w:rFonts w:ascii="Open Sans" w:hAnsi="Open Sans" w:cs="Open Sans"/>
        </w:rPr>
        <w:t xml:space="preserve">When submitting </w:t>
      </w:r>
      <w:r w:rsidR="008427EC" w:rsidRPr="0056117F">
        <w:rPr>
          <w:rFonts w:ascii="Open Sans" w:hAnsi="Open Sans" w:cs="Open Sans"/>
        </w:rPr>
        <w:t xml:space="preserve">a request for </w:t>
      </w:r>
      <w:r w:rsidR="008427EC" w:rsidRPr="0056117F">
        <w:rPr>
          <w:rFonts w:ascii="Open Sans" w:hAnsi="Open Sans" w:cs="Open Sans"/>
          <w:b/>
        </w:rPr>
        <w:t>TRANSFER</w:t>
      </w:r>
      <w:r w:rsidR="008427EC" w:rsidRPr="0056117F">
        <w:rPr>
          <w:rFonts w:ascii="Open Sans" w:hAnsi="Open Sans" w:cs="Open Sans"/>
        </w:rPr>
        <w:t xml:space="preserve">  from one specialty to another</w:t>
      </w:r>
      <w:r w:rsidR="000F4002" w:rsidRPr="0056117F">
        <w:rPr>
          <w:rFonts w:ascii="Open Sans" w:hAnsi="Open Sans" w:cs="Open Sans"/>
        </w:rPr>
        <w:t xml:space="preserve"> </w:t>
      </w:r>
      <w:r w:rsidR="008427EC" w:rsidRPr="0056117F">
        <w:rPr>
          <w:rFonts w:ascii="Open Sans" w:hAnsi="Open Sans" w:cs="Open Sans"/>
        </w:rPr>
        <w:t>within the same qualification</w:t>
      </w:r>
      <w:r w:rsidR="000853C3">
        <w:rPr>
          <w:rFonts w:ascii="Open Sans" w:hAnsi="Open Sans" w:cs="Open Sans"/>
        </w:rPr>
        <w:t xml:space="preserve"> (school) </w:t>
      </w:r>
      <w:r w:rsidR="008427EC" w:rsidRPr="0056117F">
        <w:rPr>
          <w:rFonts w:ascii="Open Sans" w:hAnsi="Open Sans" w:cs="Open Sans"/>
        </w:rPr>
        <w:t>,</w:t>
      </w:r>
      <w:r w:rsidRPr="0056117F">
        <w:rPr>
          <w:rFonts w:ascii="Open Sans" w:hAnsi="Open Sans" w:cs="Open Sans"/>
        </w:rPr>
        <w:t xml:space="preserve"> each student must </w:t>
      </w:r>
      <w:r w:rsidR="000F4002" w:rsidRPr="0056117F">
        <w:rPr>
          <w:rFonts w:ascii="Open Sans" w:hAnsi="Open Sans" w:cs="Open Sans"/>
        </w:rPr>
        <w:t>request an</w:t>
      </w:r>
      <w:r w:rsidR="008427EC" w:rsidRPr="0056117F">
        <w:rPr>
          <w:rFonts w:ascii="Open Sans" w:hAnsi="Open Sans" w:cs="Open Sans"/>
        </w:rPr>
        <w:t xml:space="preserve">d receive the </w:t>
      </w:r>
      <w:r w:rsidR="000F4002" w:rsidRPr="0056117F">
        <w:rPr>
          <w:rFonts w:ascii="Open Sans" w:hAnsi="Open Sans" w:cs="Open Sans"/>
        </w:rPr>
        <w:t>authorization from t</w:t>
      </w:r>
      <w:r w:rsidR="008427EC" w:rsidRPr="0056117F">
        <w:rPr>
          <w:rFonts w:ascii="Open Sans" w:hAnsi="Open Sans" w:cs="Open Sans"/>
        </w:rPr>
        <w:t xml:space="preserve">he Lead Internal Verifier (LIV). </w:t>
      </w:r>
      <w:r w:rsidR="008427EC" w:rsidRPr="00B3297F">
        <w:rPr>
          <w:rFonts w:ascii="Open Sans" w:hAnsi="Open Sans" w:cs="Open Sans"/>
          <w:b/>
          <w:sz w:val="20"/>
          <w:szCs w:val="20"/>
          <w:u w:val="single"/>
        </w:rPr>
        <w:t>Procedure:</w:t>
      </w:r>
    </w:p>
    <w:p w14:paraId="7D0B9A26" w14:textId="77777777" w:rsidR="008427EC" w:rsidRPr="0056117F" w:rsidRDefault="008427EC" w:rsidP="000F4002">
      <w:pPr>
        <w:jc w:val="both"/>
        <w:rPr>
          <w:rFonts w:ascii="Open Sans" w:hAnsi="Open Sans" w:cs="Open Sans"/>
        </w:rPr>
      </w:pPr>
      <w:r w:rsidRPr="0056117F">
        <w:rPr>
          <w:rFonts w:ascii="Open Sans" w:hAnsi="Open Sans" w:cs="Open Sans"/>
        </w:rPr>
        <w:t>The student should present :</w:t>
      </w:r>
    </w:p>
    <w:p w14:paraId="4125B192" w14:textId="77777777" w:rsidR="00516F0C" w:rsidRPr="0056117F" w:rsidRDefault="008427EC" w:rsidP="00BA0D11">
      <w:pPr>
        <w:pStyle w:val="ListParagraph"/>
        <w:numPr>
          <w:ilvl w:val="0"/>
          <w:numId w:val="34"/>
        </w:numPr>
        <w:ind w:left="567" w:hanging="207"/>
        <w:jc w:val="both"/>
        <w:rPr>
          <w:rFonts w:ascii="Open Sans" w:hAnsi="Open Sans" w:cs="Open Sans"/>
          <w:b/>
          <w:bCs/>
        </w:rPr>
      </w:pPr>
      <w:r w:rsidRPr="0056117F">
        <w:rPr>
          <w:rFonts w:ascii="Open Sans" w:hAnsi="Open Sans" w:cs="Open Sans"/>
        </w:rPr>
        <w:t>Record from Registration for completed credits and courses</w:t>
      </w:r>
      <w:r w:rsidR="00384213" w:rsidRPr="0056117F">
        <w:rPr>
          <w:rFonts w:ascii="Open Sans" w:hAnsi="Open Sans" w:cs="Open Sans"/>
          <w:b/>
          <w:bCs/>
        </w:rPr>
        <w:t>.</w:t>
      </w:r>
    </w:p>
    <w:p w14:paraId="5E1A0687" w14:textId="77777777" w:rsidR="00516F0C" w:rsidRPr="0056117F" w:rsidRDefault="00516F0C" w:rsidP="00BA0D11">
      <w:pPr>
        <w:pStyle w:val="ListParagraph"/>
        <w:numPr>
          <w:ilvl w:val="0"/>
          <w:numId w:val="34"/>
        </w:numPr>
        <w:ind w:left="567" w:hanging="207"/>
        <w:jc w:val="both"/>
        <w:rPr>
          <w:rFonts w:ascii="Open Sans" w:hAnsi="Open Sans" w:cs="Open Sans"/>
          <w:b/>
          <w:bCs/>
        </w:rPr>
      </w:pPr>
      <w:r w:rsidRPr="0056117F">
        <w:rPr>
          <w:rFonts w:ascii="Open Sans" w:hAnsi="Open Sans" w:cs="Open Sans"/>
          <w:b/>
          <w:bCs/>
        </w:rPr>
        <w:t xml:space="preserve">The student will be given </w:t>
      </w:r>
      <w:r w:rsidR="00E4019B" w:rsidRPr="0056117F">
        <w:rPr>
          <w:rFonts w:ascii="Open Sans" w:hAnsi="Open Sans" w:cs="Open Sans"/>
          <w:b/>
          <w:bCs/>
        </w:rPr>
        <w:t xml:space="preserve">48 hours </w:t>
      </w:r>
      <w:r w:rsidRPr="0056117F">
        <w:rPr>
          <w:rFonts w:ascii="Open Sans" w:hAnsi="Open Sans" w:cs="Open Sans"/>
          <w:b/>
          <w:bCs/>
        </w:rPr>
        <w:t xml:space="preserve">from the date of the written request to re-consider </w:t>
      </w:r>
      <w:r w:rsidR="00FA1709" w:rsidRPr="0056117F">
        <w:rPr>
          <w:rFonts w:ascii="Open Sans" w:hAnsi="Open Sans" w:cs="Open Sans"/>
          <w:bCs/>
        </w:rPr>
        <w:t>, before Registration Department</w:t>
      </w:r>
      <w:r w:rsidR="0014464F" w:rsidRPr="0056117F">
        <w:rPr>
          <w:rFonts w:ascii="Open Sans" w:hAnsi="Open Sans" w:cs="Open Sans"/>
          <w:bCs/>
        </w:rPr>
        <w:t xml:space="preserve"> enters</w:t>
      </w:r>
      <w:r w:rsidRPr="0056117F">
        <w:rPr>
          <w:rFonts w:ascii="Open Sans" w:hAnsi="Open Sans" w:cs="Open Sans"/>
          <w:bCs/>
        </w:rPr>
        <w:t xml:space="preserve"> the transfer into the registration system.</w:t>
      </w:r>
    </w:p>
    <w:p w14:paraId="277956BD" w14:textId="77777777" w:rsidR="000835E0" w:rsidRPr="0056117F" w:rsidRDefault="000F4002" w:rsidP="00BA0D11">
      <w:pPr>
        <w:pStyle w:val="ListParagraph"/>
        <w:numPr>
          <w:ilvl w:val="0"/>
          <w:numId w:val="34"/>
        </w:numPr>
        <w:ind w:left="567" w:hanging="207"/>
        <w:jc w:val="both"/>
        <w:rPr>
          <w:rFonts w:ascii="Open Sans" w:hAnsi="Open Sans" w:cs="Open Sans"/>
          <w:b/>
          <w:bCs/>
        </w:rPr>
      </w:pPr>
      <w:r w:rsidRPr="0056117F">
        <w:rPr>
          <w:rFonts w:ascii="Open Sans" w:hAnsi="Open Sans" w:cs="Open Sans"/>
        </w:rPr>
        <w:t xml:space="preserve">The request form will be </w:t>
      </w:r>
      <w:r w:rsidR="000835E0" w:rsidRPr="0056117F">
        <w:rPr>
          <w:rFonts w:ascii="Open Sans" w:hAnsi="Open Sans" w:cs="Open Sans"/>
        </w:rPr>
        <w:t>sign</w:t>
      </w:r>
      <w:r w:rsidRPr="0056117F">
        <w:rPr>
          <w:rFonts w:ascii="Open Sans" w:hAnsi="Open Sans" w:cs="Open Sans"/>
        </w:rPr>
        <w:t xml:space="preserve">ed by the student and approved by the LIV. </w:t>
      </w:r>
    </w:p>
    <w:tbl>
      <w:tblPr>
        <w:tblpPr w:leftFromText="180" w:rightFromText="180" w:vertAnchor="text" w:horzAnchor="margin" w:tblpXSpec="center" w:tblpY="1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490"/>
        <w:gridCol w:w="1421"/>
        <w:gridCol w:w="4532"/>
      </w:tblGrid>
      <w:tr w:rsidR="008F6F8E" w:rsidRPr="00C8257C" w14:paraId="747E5642" w14:textId="77777777" w:rsidTr="00F9171E">
        <w:trPr>
          <w:trHeight w:val="2406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780" w14:textId="77777777" w:rsidR="008F6F8E" w:rsidRDefault="008F6F8E" w:rsidP="008F6F8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 xml:space="preserve">Student </w:t>
            </w:r>
            <w:r w:rsidR="00115672">
              <w:rPr>
                <w:rFonts w:ascii="Open Sans" w:hAnsi="Open Sans" w:cs="Open Sans"/>
                <w:b/>
                <w:sz w:val="24"/>
                <w:szCs w:val="24"/>
              </w:rPr>
              <w:t>N</w:t>
            </w: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>ame:</w:t>
            </w:r>
          </w:p>
          <w:p w14:paraId="51EC8758" w14:textId="77777777" w:rsidR="008F6F8E" w:rsidRDefault="008F6F8E" w:rsidP="008F6F8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Student ID:</w:t>
            </w:r>
          </w:p>
          <w:p w14:paraId="7A111FE5" w14:textId="77777777" w:rsidR="00384213" w:rsidRDefault="00384213" w:rsidP="008F6F8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Semester :</w:t>
            </w:r>
          </w:p>
          <w:p w14:paraId="7E0187BA" w14:textId="77777777" w:rsidR="008F6F8E" w:rsidRPr="00860E71" w:rsidRDefault="00BA0D11" w:rsidP="008F6F8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158DC">
              <w:rPr>
                <w:rFonts w:ascii="Open Sans" w:hAnsi="Open Sans" w:cs="Open Sans"/>
                <w:b/>
                <w:bCs/>
                <w:sz w:val="24"/>
                <w:szCs w:val="24"/>
              </w:rPr>
              <w:t>Total Passed Credit Hours: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EE5F" w14:textId="77777777" w:rsidR="008F6F8E" w:rsidRDefault="008F6F8E" w:rsidP="008F6F8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Program</w:t>
            </w:r>
            <w:r w:rsidRPr="00596F09">
              <w:rPr>
                <w:rFonts w:ascii="Open Sans" w:hAnsi="Open Sans" w:cs="Open Sans"/>
                <w:b/>
                <w:bCs/>
                <w:sz w:val="24"/>
                <w:szCs w:val="24"/>
              </w:rPr>
              <w:t>:</w:t>
            </w:r>
            <w:r w:rsidR="000853C3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</w:p>
          <w:p w14:paraId="53857978" w14:textId="77777777" w:rsidR="008F6F8E" w:rsidRPr="00C158DC" w:rsidRDefault="008F6F8E" w:rsidP="008F6F8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Current Specialty: </w:t>
            </w:r>
          </w:p>
          <w:p w14:paraId="0473DA82" w14:textId="6919109F" w:rsidR="00540B9F" w:rsidRDefault="008F6F8E" w:rsidP="00540B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Transfer to Specialty: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9F94FC" w14:textId="31B8F8AE" w:rsidR="00540B9F" w:rsidRDefault="00540B9F" w:rsidP="00540B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40B9F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جهة </w:t>
            </w:r>
            <w:r w:rsidR="009872DE" w:rsidRPr="00540B9F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الانفاق:</w:t>
            </w:r>
            <w:r w:rsidRPr="00540B9F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________________________</w:t>
            </w:r>
          </w:p>
          <w:p w14:paraId="6E23F517" w14:textId="3F17F61F" w:rsidR="008F6F8E" w:rsidRPr="00540B9F" w:rsidRDefault="00540B9F" w:rsidP="00540B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40B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(Must Be filled by student )</w:t>
            </w:r>
          </w:p>
        </w:tc>
      </w:tr>
      <w:tr w:rsidR="008F6F8E" w:rsidRPr="00C8257C" w14:paraId="503E95FB" w14:textId="77777777" w:rsidTr="009D6A3C">
        <w:trPr>
          <w:trHeight w:val="1113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1930" w14:textId="77777777" w:rsidR="008F6F8E" w:rsidRPr="0014464F" w:rsidRDefault="008F6F8E" w:rsidP="008F6F8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4464F">
              <w:rPr>
                <w:rFonts w:ascii="Open Sans" w:hAnsi="Open Sans" w:cs="Open Sans"/>
                <w:b/>
                <w:sz w:val="24"/>
                <w:szCs w:val="24"/>
              </w:rPr>
              <w:t xml:space="preserve">Reason for the Transfer </w:t>
            </w:r>
            <w:r w:rsidR="001028FB">
              <w:rPr>
                <w:rFonts w:ascii="Open Sans" w:hAnsi="Open Sans" w:cs="Open Sans"/>
                <w:b/>
                <w:sz w:val="24"/>
                <w:szCs w:val="24"/>
              </w:rPr>
              <w:t>R</w:t>
            </w:r>
            <w:r w:rsidRPr="0014464F">
              <w:rPr>
                <w:rFonts w:ascii="Open Sans" w:hAnsi="Open Sans" w:cs="Open Sans"/>
                <w:b/>
                <w:sz w:val="24"/>
                <w:szCs w:val="24"/>
              </w:rPr>
              <w:t>equest:</w:t>
            </w:r>
          </w:p>
          <w:p w14:paraId="3D931FFA" w14:textId="77777777" w:rsidR="008F6F8E" w:rsidRPr="00596F09" w:rsidRDefault="008F6F8E" w:rsidP="008F6F8E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97E92" w:rsidRPr="00C8257C" w14:paraId="2439088A" w14:textId="77777777" w:rsidTr="00520021">
        <w:trPr>
          <w:trHeight w:val="803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A810" w14:textId="3449BC4A" w:rsidR="00C97E92" w:rsidRPr="0075716F" w:rsidRDefault="00C97E92" w:rsidP="0038421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 xml:space="preserve">LIV 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(Dean) </w:t>
            </w: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>Name: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DEF1C" w14:textId="3BDE7C56" w:rsidR="00C97E92" w:rsidRPr="0075716F" w:rsidRDefault="00C97E92" w:rsidP="0020673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 xml:space="preserve">LIV 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(Dean) </w:t>
            </w: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>Approval: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ADE90" w14:textId="0FC56C82" w:rsidR="00C97E92" w:rsidRPr="0075716F" w:rsidRDefault="00C97E92" w:rsidP="0020673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 xml:space="preserve">LIV 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(Dean) </w:t>
            </w: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>Signature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 &amp; official Stamp</w:t>
            </w: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  <w:tr w:rsidR="00C97E92" w:rsidRPr="00C8257C" w14:paraId="0EF375D6" w14:textId="77777777" w:rsidTr="00C97E92">
        <w:trPr>
          <w:trHeight w:val="643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B936" w14:textId="7131BAB9" w:rsidR="00C97E92" w:rsidRPr="0075716F" w:rsidRDefault="00C97E92" w:rsidP="00C97E9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0245C">
              <w:rPr>
                <w:rFonts w:ascii="Open Sans" w:hAnsi="Open Sans" w:cs="Open Sans"/>
                <w:b/>
                <w:sz w:val="24"/>
                <w:szCs w:val="24"/>
              </w:rPr>
              <w:t xml:space="preserve">Student Fund Secretary </w:t>
            </w:r>
            <w:r w:rsidRPr="00114F28"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  <w:t>(If Student with Student Fund):</w:t>
            </w:r>
          </w:p>
        </w:tc>
        <w:tc>
          <w:tcPr>
            <w:tcW w:w="2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2A80" w14:textId="4A8998B9" w:rsidR="00C97E92" w:rsidRPr="0075716F" w:rsidRDefault="00C97E92" w:rsidP="00C97E9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Name :</w:t>
            </w: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6131" w14:textId="1BB4C20F" w:rsidR="00C97E92" w:rsidRPr="0075716F" w:rsidRDefault="00C97E92" w:rsidP="00C97E9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Remarks &amp; Signature:</w:t>
            </w:r>
          </w:p>
        </w:tc>
      </w:tr>
      <w:tr w:rsidR="00C97E92" w:rsidRPr="00C8257C" w14:paraId="149A9E7C" w14:textId="77777777" w:rsidTr="00260550">
        <w:trPr>
          <w:trHeight w:val="63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1E3" w14:textId="77777777" w:rsidR="00C97E92" w:rsidRPr="0075716F" w:rsidRDefault="00C97E92" w:rsidP="00C97E9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Financial Employee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0D70" w14:textId="77777777" w:rsidR="00C97E92" w:rsidRPr="0075716F" w:rsidRDefault="00C97E92" w:rsidP="00C97E9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Name: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8F0" w14:textId="77777777" w:rsidR="00C97E92" w:rsidRDefault="00C97E92" w:rsidP="00C97E9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Approval &amp; Official Stamp:</w:t>
            </w:r>
          </w:p>
          <w:p w14:paraId="67070D6B" w14:textId="77777777" w:rsidR="00C97E92" w:rsidRPr="0075716F" w:rsidRDefault="00C97E92" w:rsidP="00C97E9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97E92" w:rsidRPr="00C8257C" w14:paraId="7E32C8EF" w14:textId="77777777" w:rsidTr="008F6F8E">
        <w:trPr>
          <w:trHeight w:val="66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C202" w14:textId="77777777" w:rsidR="00C97E92" w:rsidRDefault="00C97E92" w:rsidP="00C97E9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Registration Employee on System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7ABA" w14:textId="77777777" w:rsidR="00C97E92" w:rsidRDefault="00C97E92" w:rsidP="00C97E9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Name: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DA8" w14:textId="77777777" w:rsidR="00C97E92" w:rsidRDefault="00C97E92" w:rsidP="00C97E9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Actual Transfer Date :</w:t>
            </w:r>
          </w:p>
        </w:tc>
      </w:tr>
    </w:tbl>
    <w:p w14:paraId="7D537008" w14:textId="77777777" w:rsidR="00BA2622" w:rsidRPr="00F9171E" w:rsidRDefault="002E769A" w:rsidP="008F6F8E">
      <w:pPr>
        <w:spacing w:before="240" w:after="120" w:line="240" w:lineRule="auto"/>
        <w:outlineLvl w:val="0"/>
        <w:rPr>
          <w:rFonts w:ascii="Open Sans" w:eastAsia="Arial" w:hAnsi="Open Sans" w:cs="Open Sans"/>
          <w:b/>
          <w:color w:val="1F497D" w:themeColor="text2"/>
          <w:sz w:val="20"/>
          <w:szCs w:val="20"/>
        </w:rPr>
      </w:pPr>
      <w:r w:rsidRPr="00F9171E">
        <w:rPr>
          <w:rFonts w:ascii="Open Sans" w:eastAsia="Arial" w:hAnsi="Open Sans" w:cs="Open Sans"/>
          <w:b/>
          <w:color w:val="1F497D" w:themeColor="text2"/>
          <w:sz w:val="20"/>
          <w:szCs w:val="20"/>
        </w:rPr>
        <w:t>Authentication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0835E0" w:rsidRPr="00260550" w14:paraId="090AA22A" w14:textId="77777777" w:rsidTr="0036666B">
        <w:tc>
          <w:tcPr>
            <w:tcW w:w="10774" w:type="dxa"/>
            <w:shd w:val="clear" w:color="auto" w:fill="FDE9D9" w:themeFill="accent6" w:themeFillTint="33"/>
          </w:tcPr>
          <w:p w14:paraId="04FDE2D0" w14:textId="77777777" w:rsidR="000835E0" w:rsidRPr="00D96688" w:rsidRDefault="00F1108F" w:rsidP="00860E71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bookmarkStart w:id="1" w:name="h.ippi9gmedn5"/>
            <w:bookmarkEnd w:id="1"/>
            <w:r w:rsidRPr="00D96688">
              <w:rPr>
                <w:rFonts w:ascii="Open Sans" w:hAnsi="Open Sans" w:cs="Open Sans"/>
                <w:b/>
                <w:bCs/>
                <w:sz w:val="18"/>
                <w:szCs w:val="18"/>
              </w:rPr>
              <w:t>Student</w:t>
            </w:r>
            <w:r w:rsidR="000835E0" w:rsidRPr="00D9668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8F6F8E" w:rsidRPr="00D96688">
              <w:rPr>
                <w:rFonts w:ascii="Open Sans" w:hAnsi="Open Sans" w:cs="Open Sans"/>
                <w:b/>
                <w:bCs/>
                <w:sz w:val="18"/>
                <w:szCs w:val="18"/>
              </w:rPr>
              <w:t>Declaration:</w:t>
            </w:r>
          </w:p>
          <w:p w14:paraId="1AF2FB70" w14:textId="77777777" w:rsidR="00D05211" w:rsidRPr="00D96688" w:rsidRDefault="00D05211" w:rsidP="00860E71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</w:p>
          <w:p w14:paraId="76A4C22A" w14:textId="77777777" w:rsidR="00EF480D" w:rsidRPr="00D96688" w:rsidRDefault="00EF480D" w:rsidP="00860E71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Cs/>
                <w:sz w:val="18"/>
                <w:szCs w:val="18"/>
              </w:rPr>
            </w:pPr>
            <w:r w:rsidRPr="00D96688">
              <w:rPr>
                <w:rFonts w:ascii="Open Sans" w:eastAsia="Times New Roman" w:hAnsi="Open Sans" w:cs="Open Sans"/>
                <w:bCs/>
                <w:sz w:val="18"/>
                <w:szCs w:val="18"/>
              </w:rPr>
              <w:t xml:space="preserve">I understand that I can re-consider my transfer </w:t>
            </w:r>
            <w:r w:rsidR="008F6F8E" w:rsidRPr="00D96688">
              <w:rPr>
                <w:rFonts w:ascii="Open Sans" w:eastAsia="Times New Roman" w:hAnsi="Open Sans" w:cs="Open Sans"/>
                <w:bCs/>
                <w:sz w:val="18"/>
                <w:szCs w:val="18"/>
              </w:rPr>
              <w:t>request within</w:t>
            </w:r>
            <w:r w:rsidRPr="00D96688">
              <w:rPr>
                <w:rFonts w:ascii="Open Sans" w:eastAsia="Times New Roman" w:hAnsi="Open Sans" w:cs="Open San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84213" w:rsidRPr="00D96688">
              <w:rPr>
                <w:rFonts w:ascii="Open Sans" w:eastAsia="Times New Roman" w:hAnsi="Open Sans" w:cs="Open Sans"/>
                <w:b/>
                <w:bCs/>
                <w:color w:val="FF0000"/>
                <w:sz w:val="18"/>
                <w:szCs w:val="18"/>
              </w:rPr>
              <w:t>48 Hours</w:t>
            </w:r>
            <w:r w:rsidRPr="00D96688">
              <w:rPr>
                <w:rFonts w:ascii="Open Sans" w:eastAsia="Times New Roman" w:hAnsi="Open Sans" w:cs="Open Sans"/>
                <w:bCs/>
                <w:color w:val="FF0000"/>
                <w:sz w:val="18"/>
                <w:szCs w:val="18"/>
              </w:rPr>
              <w:t xml:space="preserve"> </w:t>
            </w:r>
            <w:r w:rsidRPr="00D96688">
              <w:rPr>
                <w:rFonts w:ascii="Open Sans" w:eastAsia="Times New Roman" w:hAnsi="Open Sans" w:cs="Open Sans"/>
                <w:bCs/>
                <w:sz w:val="18"/>
                <w:szCs w:val="18"/>
              </w:rPr>
              <w:t xml:space="preserve">from the date </w:t>
            </w:r>
            <w:r w:rsidR="008F6F8E" w:rsidRPr="00D96688">
              <w:rPr>
                <w:rFonts w:ascii="Open Sans" w:eastAsia="Times New Roman" w:hAnsi="Open Sans" w:cs="Open Sans"/>
                <w:bCs/>
                <w:sz w:val="18"/>
                <w:szCs w:val="18"/>
              </w:rPr>
              <w:t>of approval</w:t>
            </w:r>
            <w:r w:rsidRPr="00D96688">
              <w:rPr>
                <w:rFonts w:ascii="Open Sans" w:eastAsia="Times New Roman" w:hAnsi="Open Sans" w:cs="Open Sans"/>
                <w:bCs/>
                <w:sz w:val="18"/>
                <w:szCs w:val="18"/>
              </w:rPr>
              <w:t xml:space="preserve">. </w:t>
            </w:r>
            <w:r w:rsidR="00925F68" w:rsidRPr="00D96688">
              <w:rPr>
                <w:rFonts w:ascii="Open Sans" w:eastAsia="Times New Roman" w:hAnsi="Open Sans" w:cs="Open Sans"/>
                <w:bCs/>
                <w:sz w:val="18"/>
                <w:szCs w:val="18"/>
              </w:rPr>
              <w:t xml:space="preserve">Registration will consider the </w:t>
            </w:r>
            <w:r w:rsidR="00925F68" w:rsidRPr="00D96688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decision as final</w:t>
            </w:r>
            <w:r w:rsidR="00925F68" w:rsidRPr="00D96688">
              <w:rPr>
                <w:rFonts w:ascii="Open Sans" w:eastAsia="Times New Roman" w:hAnsi="Open Sans" w:cs="Open Sans"/>
                <w:bCs/>
                <w:sz w:val="18"/>
                <w:szCs w:val="18"/>
              </w:rPr>
              <w:t xml:space="preserve"> after </w:t>
            </w:r>
            <w:r w:rsidR="00384213" w:rsidRPr="00D96688">
              <w:rPr>
                <w:rFonts w:ascii="Open Sans" w:eastAsia="Times New Roman" w:hAnsi="Open Sans" w:cs="Open Sans"/>
                <w:bCs/>
                <w:sz w:val="18"/>
                <w:szCs w:val="18"/>
              </w:rPr>
              <w:t>48 hours</w:t>
            </w:r>
            <w:r w:rsidR="00925F68" w:rsidRPr="00D96688">
              <w:rPr>
                <w:rFonts w:ascii="Open Sans" w:eastAsia="Times New Roman" w:hAnsi="Open Sans" w:cs="Open Sans"/>
                <w:bCs/>
                <w:sz w:val="18"/>
                <w:szCs w:val="18"/>
              </w:rPr>
              <w:t xml:space="preserve"> and will enter the data into the system</w:t>
            </w:r>
            <w:r w:rsidR="009026D1" w:rsidRPr="00D96688">
              <w:rPr>
                <w:rFonts w:ascii="Open Sans" w:eastAsia="Times New Roman" w:hAnsi="Open Sans" w:cs="Open Sans"/>
                <w:bCs/>
                <w:sz w:val="18"/>
                <w:szCs w:val="18"/>
              </w:rPr>
              <w:t>.</w:t>
            </w:r>
          </w:p>
          <w:p w14:paraId="29B9B43A" w14:textId="77777777" w:rsidR="000835E0" w:rsidRPr="00D96688" w:rsidRDefault="000835E0" w:rsidP="0020673B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</w:p>
          <w:p w14:paraId="5443EF5C" w14:textId="77777777" w:rsidR="000835E0" w:rsidRPr="00D96688" w:rsidRDefault="00D05211" w:rsidP="00A0738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96688">
              <w:rPr>
                <w:rFonts w:ascii="Open Sans" w:hAnsi="Open Sans" w:cs="Open Sans"/>
                <w:b/>
                <w:bCs/>
                <w:sz w:val="18"/>
                <w:szCs w:val="18"/>
              </w:rPr>
              <w:t>Student’s</w:t>
            </w:r>
            <w:r w:rsidR="000835E0" w:rsidRPr="00D9668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signature:                                                 </w:t>
            </w:r>
            <w:r w:rsidR="00D82C97" w:rsidRPr="00D9668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               </w:t>
            </w:r>
            <w:r w:rsidR="00A0738F" w:rsidRPr="00D96688">
              <w:rPr>
                <w:rFonts w:ascii="Open Sans" w:hAnsi="Open Sans" w:cs="Open Sans"/>
                <w:b/>
                <w:sz w:val="18"/>
                <w:szCs w:val="18"/>
              </w:rPr>
              <w:t>Transfer Request Date</w:t>
            </w:r>
            <w:r w:rsidR="000835E0" w:rsidRPr="00D96688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  <w:p w14:paraId="4D42718A" w14:textId="77777777" w:rsidR="002D26C8" w:rsidRPr="00260550" w:rsidRDefault="002D26C8" w:rsidP="00A0738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77FBCF5D" w14:textId="77777777" w:rsidR="004D6199" w:rsidRPr="00260550" w:rsidRDefault="004D6199" w:rsidP="00F9171E">
      <w:pPr>
        <w:pStyle w:val="Heading1"/>
        <w:spacing w:before="0" w:after="240"/>
        <w:rPr>
          <w:rFonts w:asciiTheme="majorBidi" w:hAnsiTheme="majorBidi"/>
          <w:sz w:val="20"/>
          <w:szCs w:val="20"/>
        </w:rPr>
      </w:pPr>
    </w:p>
    <w:sectPr w:rsidR="004D6199" w:rsidRPr="00260550" w:rsidSect="00931AB8">
      <w:headerReference w:type="default" r:id="rId8"/>
      <w:footerReference w:type="default" r:id="rId9"/>
      <w:pgSz w:w="12240" w:h="15840"/>
      <w:pgMar w:top="454" w:right="851" w:bottom="454" w:left="851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198F8" w14:textId="77777777" w:rsidR="00704350" w:rsidRDefault="00704350" w:rsidP="00722D92">
      <w:pPr>
        <w:spacing w:after="0" w:line="240" w:lineRule="auto"/>
      </w:pPr>
      <w:r>
        <w:separator/>
      </w:r>
    </w:p>
  </w:endnote>
  <w:endnote w:type="continuationSeparator" w:id="0">
    <w:p w14:paraId="111E4376" w14:textId="77777777" w:rsidR="00704350" w:rsidRDefault="00704350" w:rsidP="0072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609F9" w14:textId="6720EBD0" w:rsidR="0020673B" w:rsidRDefault="0020673B" w:rsidP="00786619">
    <w:pPr>
      <w:pStyle w:val="Footer"/>
      <w:tabs>
        <w:tab w:val="clear" w:pos="9360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A39AF5" wp14:editId="217CAA08">
          <wp:simplePos x="0" y="0"/>
          <wp:positionH relativeFrom="page">
            <wp:posOffset>-28575</wp:posOffset>
          </wp:positionH>
          <wp:positionV relativeFrom="page">
            <wp:posOffset>9134474</wp:posOffset>
          </wp:positionV>
          <wp:extent cx="7866541" cy="912495"/>
          <wp:effectExtent l="0" t="0" r="1270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al swirls_right page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325" cy="913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2D0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61B5D" w14:textId="77777777" w:rsidR="00704350" w:rsidRDefault="00704350" w:rsidP="00722D92">
      <w:pPr>
        <w:spacing w:after="0" w:line="240" w:lineRule="auto"/>
      </w:pPr>
      <w:r>
        <w:separator/>
      </w:r>
    </w:p>
  </w:footnote>
  <w:footnote w:type="continuationSeparator" w:id="0">
    <w:p w14:paraId="561940E5" w14:textId="77777777" w:rsidR="00704350" w:rsidRDefault="00704350" w:rsidP="0072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8556D" w14:textId="5D2815E5" w:rsidR="0020673B" w:rsidRDefault="0020673B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72D0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72D0E">
      <w:rPr>
        <w:b/>
        <w:bCs/>
        <w:noProof/>
      </w:rPr>
      <w:t>1</w:t>
    </w:r>
    <w:r>
      <w:rPr>
        <w:b/>
        <w:bCs/>
      </w:rPr>
      <w:fldChar w:fldCharType="end"/>
    </w:r>
    <w:r>
      <w:rPr>
        <w:noProof/>
      </w:rPr>
      <w:drawing>
        <wp:anchor distT="0" distB="0" distL="114300" distR="114300" simplePos="0" relativeHeight="251659776" behindDoc="1" locked="0" layoutInCell="1" allowOverlap="1" wp14:anchorId="6C79BA21" wp14:editId="14E685B1">
          <wp:simplePos x="0" y="0"/>
          <wp:positionH relativeFrom="column">
            <wp:posOffset>4981575</wp:posOffset>
          </wp:positionH>
          <wp:positionV relativeFrom="paragraph">
            <wp:posOffset>-257175</wp:posOffset>
          </wp:positionV>
          <wp:extent cx="1392390" cy="914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3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230"/>
      </w:pPr>
      <w:rPr>
        <w:rFonts w:ascii="Arial" w:hAnsi="Arial" w:cs="Arial"/>
        <w:b w:val="0"/>
        <w:bCs w:val="0"/>
        <w:color w:val="231F20"/>
        <w:w w:val="9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1D637D"/>
    <w:multiLevelType w:val="hybridMultilevel"/>
    <w:tmpl w:val="E10E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121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BB2"/>
    <w:multiLevelType w:val="hybridMultilevel"/>
    <w:tmpl w:val="214E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77F5"/>
    <w:multiLevelType w:val="hybridMultilevel"/>
    <w:tmpl w:val="4BF41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9EB"/>
    <w:multiLevelType w:val="hybridMultilevel"/>
    <w:tmpl w:val="C34CE4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0451C"/>
    <w:multiLevelType w:val="hybridMultilevel"/>
    <w:tmpl w:val="835CD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5C15"/>
    <w:multiLevelType w:val="hybridMultilevel"/>
    <w:tmpl w:val="A2D09F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107"/>
    <w:multiLevelType w:val="multilevel"/>
    <w:tmpl w:val="D56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43701E"/>
    <w:multiLevelType w:val="hybridMultilevel"/>
    <w:tmpl w:val="E7A4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D2775"/>
    <w:multiLevelType w:val="hybridMultilevel"/>
    <w:tmpl w:val="E0F0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50222"/>
    <w:multiLevelType w:val="hybridMultilevel"/>
    <w:tmpl w:val="BE7C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D525F"/>
    <w:multiLevelType w:val="hybridMultilevel"/>
    <w:tmpl w:val="90A0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C9D"/>
    <w:multiLevelType w:val="hybridMultilevel"/>
    <w:tmpl w:val="759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942"/>
    <w:multiLevelType w:val="hybridMultilevel"/>
    <w:tmpl w:val="B6BC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67186"/>
    <w:multiLevelType w:val="hybridMultilevel"/>
    <w:tmpl w:val="E8ACD4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64FE"/>
    <w:multiLevelType w:val="hybridMultilevel"/>
    <w:tmpl w:val="432A3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52E2"/>
    <w:multiLevelType w:val="hybridMultilevel"/>
    <w:tmpl w:val="4738B3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D4F8C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796A"/>
    <w:multiLevelType w:val="hybridMultilevel"/>
    <w:tmpl w:val="DF80BA64"/>
    <w:lvl w:ilvl="0" w:tplc="FD02BFB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C28EE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A2D70"/>
    <w:multiLevelType w:val="hybridMultilevel"/>
    <w:tmpl w:val="991C4DA6"/>
    <w:lvl w:ilvl="0" w:tplc="576C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C24F9"/>
    <w:multiLevelType w:val="hybridMultilevel"/>
    <w:tmpl w:val="417A4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526011"/>
    <w:multiLevelType w:val="hybridMultilevel"/>
    <w:tmpl w:val="806E5B52"/>
    <w:lvl w:ilvl="0" w:tplc="E7B6EE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97877"/>
    <w:multiLevelType w:val="hybridMultilevel"/>
    <w:tmpl w:val="4B1CDA4A"/>
    <w:lvl w:ilvl="0" w:tplc="C42A25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600A6"/>
    <w:multiLevelType w:val="hybridMultilevel"/>
    <w:tmpl w:val="D6E83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B1B97"/>
    <w:multiLevelType w:val="hybridMultilevel"/>
    <w:tmpl w:val="665C640E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934"/>
    <w:multiLevelType w:val="hybridMultilevel"/>
    <w:tmpl w:val="6220E4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2657D"/>
    <w:multiLevelType w:val="hybridMultilevel"/>
    <w:tmpl w:val="37203036"/>
    <w:lvl w:ilvl="0" w:tplc="0EDECD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C6F30"/>
    <w:multiLevelType w:val="hybridMultilevel"/>
    <w:tmpl w:val="5DB8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351C1"/>
    <w:multiLevelType w:val="hybridMultilevel"/>
    <w:tmpl w:val="2B5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C3901"/>
    <w:multiLevelType w:val="hybridMultilevel"/>
    <w:tmpl w:val="0E3C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E0E33"/>
    <w:multiLevelType w:val="hybridMultilevel"/>
    <w:tmpl w:val="D03873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87EFE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8"/>
  </w:num>
  <w:num w:numId="4">
    <w:abstractNumId w:val="13"/>
  </w:num>
  <w:num w:numId="5">
    <w:abstractNumId w:val="29"/>
  </w:num>
  <w:num w:numId="6">
    <w:abstractNumId w:val="14"/>
  </w:num>
  <w:num w:numId="7">
    <w:abstractNumId w:val="16"/>
  </w:num>
  <w:num w:numId="8">
    <w:abstractNumId w:val="11"/>
  </w:num>
  <w:num w:numId="9">
    <w:abstractNumId w:val="4"/>
  </w:num>
  <w:num w:numId="10">
    <w:abstractNumId w:val="6"/>
  </w:num>
  <w:num w:numId="11">
    <w:abstractNumId w:val="25"/>
  </w:num>
  <w:num w:numId="12">
    <w:abstractNumId w:val="21"/>
  </w:num>
  <w:num w:numId="13">
    <w:abstractNumId w:val="27"/>
  </w:num>
  <w:num w:numId="14">
    <w:abstractNumId w:val="22"/>
  </w:num>
  <w:num w:numId="15">
    <w:abstractNumId w:val="9"/>
  </w:num>
  <w:num w:numId="16">
    <w:abstractNumId w:val="26"/>
  </w:num>
  <w:num w:numId="17">
    <w:abstractNumId w:val="18"/>
  </w:num>
  <w:num w:numId="18">
    <w:abstractNumId w:val="19"/>
  </w:num>
  <w:num w:numId="19">
    <w:abstractNumId w:val="24"/>
  </w:num>
  <w:num w:numId="20">
    <w:abstractNumId w:val="0"/>
  </w:num>
  <w:num w:numId="21">
    <w:abstractNumId w:val="33"/>
  </w:num>
  <w:num w:numId="22">
    <w:abstractNumId w:val="10"/>
  </w:num>
  <w:num w:numId="23">
    <w:abstractNumId w:val="23"/>
  </w:num>
  <w:num w:numId="24">
    <w:abstractNumId w:val="5"/>
  </w:num>
  <w:num w:numId="25">
    <w:abstractNumId w:val="7"/>
  </w:num>
  <w:num w:numId="26">
    <w:abstractNumId w:val="20"/>
  </w:num>
  <w:num w:numId="27">
    <w:abstractNumId w:val="2"/>
  </w:num>
  <w:num w:numId="28">
    <w:abstractNumId w:val="15"/>
  </w:num>
  <w:num w:numId="29">
    <w:abstractNumId w:val="12"/>
  </w:num>
  <w:num w:numId="30">
    <w:abstractNumId w:val="1"/>
  </w:num>
  <w:num w:numId="31">
    <w:abstractNumId w:val="3"/>
  </w:num>
  <w:num w:numId="32">
    <w:abstractNumId w:val="17"/>
  </w:num>
  <w:num w:numId="33">
    <w:abstractNumId w:val="3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95"/>
    <w:rsid w:val="00000EAB"/>
    <w:rsid w:val="00030978"/>
    <w:rsid w:val="00031093"/>
    <w:rsid w:val="000366C8"/>
    <w:rsid w:val="00037E81"/>
    <w:rsid w:val="00051860"/>
    <w:rsid w:val="000560BA"/>
    <w:rsid w:val="0006338C"/>
    <w:rsid w:val="0006489F"/>
    <w:rsid w:val="00067B5B"/>
    <w:rsid w:val="00067C23"/>
    <w:rsid w:val="000835E0"/>
    <w:rsid w:val="000853C3"/>
    <w:rsid w:val="000A0224"/>
    <w:rsid w:val="000C3C1A"/>
    <w:rsid w:val="000E00AB"/>
    <w:rsid w:val="000E56CB"/>
    <w:rsid w:val="000E7E62"/>
    <w:rsid w:val="000F1CED"/>
    <w:rsid w:val="000F4002"/>
    <w:rsid w:val="001028FB"/>
    <w:rsid w:val="00115672"/>
    <w:rsid w:val="00116D4B"/>
    <w:rsid w:val="00120803"/>
    <w:rsid w:val="00127DEA"/>
    <w:rsid w:val="00135EDF"/>
    <w:rsid w:val="001401C4"/>
    <w:rsid w:val="00142CDC"/>
    <w:rsid w:val="0014464F"/>
    <w:rsid w:val="00153A1B"/>
    <w:rsid w:val="001659C9"/>
    <w:rsid w:val="001707E9"/>
    <w:rsid w:val="001877FA"/>
    <w:rsid w:val="001A6436"/>
    <w:rsid w:val="001B4EC4"/>
    <w:rsid w:val="001B580A"/>
    <w:rsid w:val="001C3E5A"/>
    <w:rsid w:val="001C52ED"/>
    <w:rsid w:val="001E06CE"/>
    <w:rsid w:val="001E0A74"/>
    <w:rsid w:val="001E0B14"/>
    <w:rsid w:val="001E1ED3"/>
    <w:rsid w:val="001E6F9F"/>
    <w:rsid w:val="001F6A3B"/>
    <w:rsid w:val="001F781E"/>
    <w:rsid w:val="002034C4"/>
    <w:rsid w:val="0020673B"/>
    <w:rsid w:val="00210F2D"/>
    <w:rsid w:val="00252666"/>
    <w:rsid w:val="00254F25"/>
    <w:rsid w:val="00257F50"/>
    <w:rsid w:val="00260550"/>
    <w:rsid w:val="00261468"/>
    <w:rsid w:val="00263379"/>
    <w:rsid w:val="002633C5"/>
    <w:rsid w:val="00270467"/>
    <w:rsid w:val="00285D33"/>
    <w:rsid w:val="002963FD"/>
    <w:rsid w:val="002B5CC4"/>
    <w:rsid w:val="002C0BC8"/>
    <w:rsid w:val="002C24F8"/>
    <w:rsid w:val="002C705E"/>
    <w:rsid w:val="002D26C8"/>
    <w:rsid w:val="002E4DBF"/>
    <w:rsid w:val="002E769A"/>
    <w:rsid w:val="00301AB1"/>
    <w:rsid w:val="003032C1"/>
    <w:rsid w:val="00316907"/>
    <w:rsid w:val="00333F49"/>
    <w:rsid w:val="00334752"/>
    <w:rsid w:val="00341852"/>
    <w:rsid w:val="00346E8E"/>
    <w:rsid w:val="00351981"/>
    <w:rsid w:val="003568D5"/>
    <w:rsid w:val="00361038"/>
    <w:rsid w:val="0036275E"/>
    <w:rsid w:val="0036348B"/>
    <w:rsid w:val="0036666B"/>
    <w:rsid w:val="00384213"/>
    <w:rsid w:val="003A023E"/>
    <w:rsid w:val="003B7D95"/>
    <w:rsid w:val="003D4A9F"/>
    <w:rsid w:val="003E3BD8"/>
    <w:rsid w:val="003E4B27"/>
    <w:rsid w:val="003E6B35"/>
    <w:rsid w:val="003E7241"/>
    <w:rsid w:val="003F0253"/>
    <w:rsid w:val="003F3A80"/>
    <w:rsid w:val="00402A13"/>
    <w:rsid w:val="004278E7"/>
    <w:rsid w:val="004327A7"/>
    <w:rsid w:val="00433D40"/>
    <w:rsid w:val="00441666"/>
    <w:rsid w:val="0044219C"/>
    <w:rsid w:val="004772EF"/>
    <w:rsid w:val="00490A01"/>
    <w:rsid w:val="004A64A6"/>
    <w:rsid w:val="004A7078"/>
    <w:rsid w:val="004C368A"/>
    <w:rsid w:val="004D1388"/>
    <w:rsid w:val="004D6199"/>
    <w:rsid w:val="004F11AC"/>
    <w:rsid w:val="004F1E82"/>
    <w:rsid w:val="00510151"/>
    <w:rsid w:val="005163A2"/>
    <w:rsid w:val="00516DA4"/>
    <w:rsid w:val="00516F0C"/>
    <w:rsid w:val="00517DC4"/>
    <w:rsid w:val="00523C4F"/>
    <w:rsid w:val="00537AC9"/>
    <w:rsid w:val="00540B9F"/>
    <w:rsid w:val="005415CB"/>
    <w:rsid w:val="00543437"/>
    <w:rsid w:val="00546FE3"/>
    <w:rsid w:val="0056117F"/>
    <w:rsid w:val="0058755A"/>
    <w:rsid w:val="00596F09"/>
    <w:rsid w:val="005B5AD2"/>
    <w:rsid w:val="005E2F52"/>
    <w:rsid w:val="005F182F"/>
    <w:rsid w:val="00612516"/>
    <w:rsid w:val="006466DD"/>
    <w:rsid w:val="0065411D"/>
    <w:rsid w:val="0065503C"/>
    <w:rsid w:val="006709A2"/>
    <w:rsid w:val="00671A31"/>
    <w:rsid w:val="00674FB1"/>
    <w:rsid w:val="006A21C0"/>
    <w:rsid w:val="006B5E56"/>
    <w:rsid w:val="006C16D1"/>
    <w:rsid w:val="006C5416"/>
    <w:rsid w:val="006D7391"/>
    <w:rsid w:val="00704350"/>
    <w:rsid w:val="00707A4A"/>
    <w:rsid w:val="00722D92"/>
    <w:rsid w:val="007255AF"/>
    <w:rsid w:val="007300D9"/>
    <w:rsid w:val="007452AC"/>
    <w:rsid w:val="007500BA"/>
    <w:rsid w:val="0075716F"/>
    <w:rsid w:val="00757678"/>
    <w:rsid w:val="007709BD"/>
    <w:rsid w:val="00780044"/>
    <w:rsid w:val="00786619"/>
    <w:rsid w:val="00793762"/>
    <w:rsid w:val="007B04A7"/>
    <w:rsid w:val="007D1570"/>
    <w:rsid w:val="007D3BC6"/>
    <w:rsid w:val="007D5AAE"/>
    <w:rsid w:val="007E486D"/>
    <w:rsid w:val="007F6328"/>
    <w:rsid w:val="007F7002"/>
    <w:rsid w:val="008072DD"/>
    <w:rsid w:val="0081665F"/>
    <w:rsid w:val="00816E83"/>
    <w:rsid w:val="0083015D"/>
    <w:rsid w:val="008427EC"/>
    <w:rsid w:val="00842D2E"/>
    <w:rsid w:val="00844B29"/>
    <w:rsid w:val="00860E71"/>
    <w:rsid w:val="0087221B"/>
    <w:rsid w:val="00876499"/>
    <w:rsid w:val="00895C8E"/>
    <w:rsid w:val="008A14AB"/>
    <w:rsid w:val="008B072F"/>
    <w:rsid w:val="008B149D"/>
    <w:rsid w:val="008D1437"/>
    <w:rsid w:val="008D1B4B"/>
    <w:rsid w:val="008F280E"/>
    <w:rsid w:val="008F6F8E"/>
    <w:rsid w:val="008F79E7"/>
    <w:rsid w:val="009026D1"/>
    <w:rsid w:val="00916440"/>
    <w:rsid w:val="00923BAB"/>
    <w:rsid w:val="00925F68"/>
    <w:rsid w:val="0093117B"/>
    <w:rsid w:val="00931AB8"/>
    <w:rsid w:val="00967EFC"/>
    <w:rsid w:val="00980A5E"/>
    <w:rsid w:val="00984225"/>
    <w:rsid w:val="0098461A"/>
    <w:rsid w:val="009872DE"/>
    <w:rsid w:val="009B3793"/>
    <w:rsid w:val="009C531E"/>
    <w:rsid w:val="009D6A3C"/>
    <w:rsid w:val="009E0E69"/>
    <w:rsid w:val="009E7485"/>
    <w:rsid w:val="009E7CB6"/>
    <w:rsid w:val="00A05F17"/>
    <w:rsid w:val="00A0738F"/>
    <w:rsid w:val="00A11B8F"/>
    <w:rsid w:val="00A1235D"/>
    <w:rsid w:val="00A23424"/>
    <w:rsid w:val="00A31E56"/>
    <w:rsid w:val="00A41FCE"/>
    <w:rsid w:val="00A52EE8"/>
    <w:rsid w:val="00A56AE5"/>
    <w:rsid w:val="00A63C2E"/>
    <w:rsid w:val="00A66033"/>
    <w:rsid w:val="00A7581B"/>
    <w:rsid w:val="00A855CB"/>
    <w:rsid w:val="00A93AF9"/>
    <w:rsid w:val="00AA0AF6"/>
    <w:rsid w:val="00AA1E18"/>
    <w:rsid w:val="00AB0868"/>
    <w:rsid w:val="00AC039F"/>
    <w:rsid w:val="00AC6BA3"/>
    <w:rsid w:val="00AD4DFD"/>
    <w:rsid w:val="00AD567D"/>
    <w:rsid w:val="00AD6AF2"/>
    <w:rsid w:val="00AD7522"/>
    <w:rsid w:val="00AE061E"/>
    <w:rsid w:val="00AF53B5"/>
    <w:rsid w:val="00B015AB"/>
    <w:rsid w:val="00B01B68"/>
    <w:rsid w:val="00B02CAA"/>
    <w:rsid w:val="00B157D2"/>
    <w:rsid w:val="00B32413"/>
    <w:rsid w:val="00B3297F"/>
    <w:rsid w:val="00B34088"/>
    <w:rsid w:val="00B46FFC"/>
    <w:rsid w:val="00B67D80"/>
    <w:rsid w:val="00BA0D11"/>
    <w:rsid w:val="00BA2622"/>
    <w:rsid w:val="00BA365C"/>
    <w:rsid w:val="00BA66B7"/>
    <w:rsid w:val="00BA7AD4"/>
    <w:rsid w:val="00BB5D70"/>
    <w:rsid w:val="00BD6CB2"/>
    <w:rsid w:val="00BD6D2B"/>
    <w:rsid w:val="00BE1F57"/>
    <w:rsid w:val="00BF5606"/>
    <w:rsid w:val="00BF7EBB"/>
    <w:rsid w:val="00C01FC2"/>
    <w:rsid w:val="00C06D93"/>
    <w:rsid w:val="00C158DC"/>
    <w:rsid w:val="00C33A47"/>
    <w:rsid w:val="00C4333C"/>
    <w:rsid w:val="00C52522"/>
    <w:rsid w:val="00C617D6"/>
    <w:rsid w:val="00C744F8"/>
    <w:rsid w:val="00C8257C"/>
    <w:rsid w:val="00C9674B"/>
    <w:rsid w:val="00C97E31"/>
    <w:rsid w:val="00C97E92"/>
    <w:rsid w:val="00CB48BB"/>
    <w:rsid w:val="00CB7117"/>
    <w:rsid w:val="00CC5781"/>
    <w:rsid w:val="00CC77E2"/>
    <w:rsid w:val="00CF3A01"/>
    <w:rsid w:val="00D05211"/>
    <w:rsid w:val="00D33ED7"/>
    <w:rsid w:val="00D74C87"/>
    <w:rsid w:val="00D80287"/>
    <w:rsid w:val="00D82C97"/>
    <w:rsid w:val="00D85D81"/>
    <w:rsid w:val="00D93C48"/>
    <w:rsid w:val="00D96688"/>
    <w:rsid w:val="00DB22DF"/>
    <w:rsid w:val="00DB64DC"/>
    <w:rsid w:val="00DD04DB"/>
    <w:rsid w:val="00DD3823"/>
    <w:rsid w:val="00DD4817"/>
    <w:rsid w:val="00DF699A"/>
    <w:rsid w:val="00E0277B"/>
    <w:rsid w:val="00E162F2"/>
    <w:rsid w:val="00E256C2"/>
    <w:rsid w:val="00E4019B"/>
    <w:rsid w:val="00E42246"/>
    <w:rsid w:val="00E75907"/>
    <w:rsid w:val="00E908B4"/>
    <w:rsid w:val="00E92B68"/>
    <w:rsid w:val="00ED32F4"/>
    <w:rsid w:val="00ED38EE"/>
    <w:rsid w:val="00EF480D"/>
    <w:rsid w:val="00EF532A"/>
    <w:rsid w:val="00F04065"/>
    <w:rsid w:val="00F1108F"/>
    <w:rsid w:val="00F21230"/>
    <w:rsid w:val="00F24595"/>
    <w:rsid w:val="00F33B0A"/>
    <w:rsid w:val="00F34DFF"/>
    <w:rsid w:val="00F373CA"/>
    <w:rsid w:val="00F37BAF"/>
    <w:rsid w:val="00F4798A"/>
    <w:rsid w:val="00F47B13"/>
    <w:rsid w:val="00F56D3B"/>
    <w:rsid w:val="00F57FB9"/>
    <w:rsid w:val="00F70486"/>
    <w:rsid w:val="00F72D0E"/>
    <w:rsid w:val="00F826E2"/>
    <w:rsid w:val="00F840C2"/>
    <w:rsid w:val="00F864FA"/>
    <w:rsid w:val="00F87C8F"/>
    <w:rsid w:val="00F9171E"/>
    <w:rsid w:val="00F92DAC"/>
    <w:rsid w:val="00FA1709"/>
    <w:rsid w:val="00FA6AD7"/>
    <w:rsid w:val="00FB7113"/>
    <w:rsid w:val="00FC420B"/>
    <w:rsid w:val="00FC552C"/>
    <w:rsid w:val="00FD6918"/>
    <w:rsid w:val="00FE46BB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1549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customStyle="1" w:styleId="QualificationTitle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customStyle="1" w:styleId="AssignmentBrief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2"/>
  </w:style>
  <w:style w:type="paragraph" w:customStyle="1" w:styleId="UnitTitle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eastAsia="Open Sans" w:hAnsi="Open Sans" w:cs="Times New Roman"/>
      <w:color w:val="auto"/>
      <w:sz w:val="32"/>
      <w:szCs w:val="24"/>
    </w:rPr>
  </w:style>
  <w:style w:type="paragraph" w:customStyle="1" w:styleId="SAMs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D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38EE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rsid w:val="007709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9B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87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A492-5EC0-40D4-A7DD-18263ABE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rumiana bahova</cp:lastModifiedBy>
  <cp:revision>2</cp:revision>
  <cp:lastPrinted>2018-07-26T08:06:00Z</cp:lastPrinted>
  <dcterms:created xsi:type="dcterms:W3CDTF">2020-07-05T06:36:00Z</dcterms:created>
  <dcterms:modified xsi:type="dcterms:W3CDTF">2020-07-05T06:36:00Z</dcterms:modified>
</cp:coreProperties>
</file>